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6F6" w:rsidRPr="00436ABC" w:rsidRDefault="00676210" w:rsidP="00676210">
      <w:pPr>
        <w:spacing w:after="0" w:line="240" w:lineRule="auto"/>
        <w:rPr>
          <w:rFonts w:ascii="Arial" w:hAnsi="Arial" w:cs="Arial"/>
          <w:b/>
        </w:rPr>
      </w:pPr>
      <w:r w:rsidRPr="00436ABC">
        <w:rPr>
          <w:rFonts w:ascii="Arial" w:hAnsi="Arial" w:cs="Arial"/>
          <w:b/>
        </w:rPr>
        <w:t>Jenny Hopkins</w:t>
      </w:r>
    </w:p>
    <w:p w:rsidR="00676210" w:rsidRPr="00436ABC" w:rsidRDefault="00676210" w:rsidP="00676210">
      <w:pPr>
        <w:spacing w:after="0" w:line="240" w:lineRule="auto"/>
        <w:rPr>
          <w:rFonts w:ascii="Arial" w:hAnsi="Arial" w:cs="Arial"/>
          <w:b/>
        </w:rPr>
      </w:pPr>
      <w:r w:rsidRPr="00436ABC">
        <w:rPr>
          <w:rFonts w:ascii="Arial" w:hAnsi="Arial" w:cs="Arial"/>
          <w:b/>
        </w:rPr>
        <w:t>Justine Poidevin</w:t>
      </w:r>
    </w:p>
    <w:p w:rsidR="00676210" w:rsidRPr="00436ABC" w:rsidRDefault="00676210" w:rsidP="00676210">
      <w:pPr>
        <w:spacing w:after="0" w:line="240" w:lineRule="auto"/>
        <w:rPr>
          <w:rFonts w:ascii="Arial" w:hAnsi="Arial" w:cs="Arial"/>
          <w:b/>
        </w:rPr>
      </w:pPr>
      <w:r w:rsidRPr="00436ABC">
        <w:rPr>
          <w:rFonts w:ascii="Arial" w:hAnsi="Arial" w:cs="Arial"/>
          <w:b/>
        </w:rPr>
        <w:t>TAFE ILLAWARRA</w:t>
      </w:r>
    </w:p>
    <w:p w:rsidR="00676210" w:rsidRPr="00D9133A" w:rsidRDefault="00676210" w:rsidP="00676210">
      <w:pPr>
        <w:spacing w:after="0" w:line="240" w:lineRule="auto"/>
        <w:rPr>
          <w:rFonts w:ascii="Arial" w:hAnsi="Arial" w:cs="Arial"/>
        </w:rPr>
      </w:pPr>
    </w:p>
    <w:p w:rsidR="00676210" w:rsidRPr="00436ABC" w:rsidRDefault="00676210" w:rsidP="00676210">
      <w:pPr>
        <w:spacing w:after="0" w:line="240" w:lineRule="auto"/>
        <w:rPr>
          <w:rFonts w:ascii="Arial" w:hAnsi="Arial" w:cs="Arial"/>
          <w:b/>
        </w:rPr>
      </w:pPr>
      <w:proofErr w:type="gramStart"/>
      <w:r w:rsidRPr="00436ABC">
        <w:rPr>
          <w:rFonts w:ascii="Arial" w:hAnsi="Arial" w:cs="Arial"/>
          <w:b/>
        </w:rPr>
        <w:t>To the Child and Family Studies Diploma Students of Armidale Campus.</w:t>
      </w:r>
      <w:proofErr w:type="gramEnd"/>
    </w:p>
    <w:p w:rsidR="00676210" w:rsidRPr="00D9133A" w:rsidRDefault="00676210" w:rsidP="00676210">
      <w:pPr>
        <w:spacing w:after="0" w:line="240" w:lineRule="auto"/>
        <w:rPr>
          <w:rFonts w:ascii="Arial" w:hAnsi="Arial" w:cs="Arial"/>
        </w:rPr>
      </w:pPr>
    </w:p>
    <w:p w:rsidR="00676210" w:rsidRPr="00D9133A" w:rsidRDefault="00676210" w:rsidP="00676210">
      <w:pPr>
        <w:spacing w:after="0" w:line="240" w:lineRule="auto"/>
        <w:rPr>
          <w:rFonts w:ascii="Arial" w:hAnsi="Arial" w:cs="Arial"/>
        </w:rPr>
      </w:pPr>
      <w:r w:rsidRPr="00D9133A">
        <w:rPr>
          <w:rFonts w:ascii="Arial" w:hAnsi="Arial" w:cs="Arial"/>
        </w:rPr>
        <w:t>We are teachers from Child and Family Studies in the Illawarra region. We are based in Wollongong. For a few years now</w:t>
      </w:r>
      <w:r w:rsidR="00D9133A" w:rsidRPr="00D9133A">
        <w:rPr>
          <w:rFonts w:ascii="Arial" w:hAnsi="Arial" w:cs="Arial"/>
        </w:rPr>
        <w:t>, many</w:t>
      </w:r>
      <w:r w:rsidRPr="00D9133A">
        <w:rPr>
          <w:rFonts w:ascii="Arial" w:hAnsi="Arial" w:cs="Arial"/>
        </w:rPr>
        <w:t xml:space="preserve"> of our students </w:t>
      </w:r>
      <w:r w:rsidR="00D9133A" w:rsidRPr="00D9133A">
        <w:rPr>
          <w:rFonts w:ascii="Arial" w:hAnsi="Arial" w:cs="Arial"/>
        </w:rPr>
        <w:t>have been using</w:t>
      </w:r>
      <w:r w:rsidRPr="00D9133A">
        <w:rPr>
          <w:rFonts w:ascii="Arial" w:hAnsi="Arial" w:cs="Arial"/>
        </w:rPr>
        <w:t xml:space="preserve"> a</w:t>
      </w:r>
      <w:r w:rsidR="00D9133A" w:rsidRPr="00D9133A">
        <w:rPr>
          <w:rFonts w:ascii="Arial" w:hAnsi="Arial" w:cs="Arial"/>
        </w:rPr>
        <w:t xml:space="preserve"> flexible delivery, on</w:t>
      </w:r>
      <w:r w:rsidRPr="00D9133A">
        <w:rPr>
          <w:rFonts w:ascii="Arial" w:hAnsi="Arial" w:cs="Arial"/>
        </w:rPr>
        <w:t>-line learning system called MOODLE. MOODLE is a fun and interactive way to learn a unit of competency in the comfort of your own home or in the library or on a break at work.</w:t>
      </w:r>
    </w:p>
    <w:p w:rsidR="00676210" w:rsidRPr="00D9133A" w:rsidRDefault="00676210" w:rsidP="00676210">
      <w:pPr>
        <w:spacing w:after="0" w:line="240" w:lineRule="auto"/>
        <w:rPr>
          <w:rFonts w:ascii="Arial" w:hAnsi="Arial" w:cs="Arial"/>
        </w:rPr>
      </w:pPr>
    </w:p>
    <w:p w:rsidR="00676210" w:rsidRPr="00D9133A" w:rsidRDefault="00676210" w:rsidP="00676210">
      <w:pPr>
        <w:spacing w:after="0" w:line="240" w:lineRule="auto"/>
        <w:rPr>
          <w:rFonts w:ascii="Arial" w:hAnsi="Arial" w:cs="Arial"/>
        </w:rPr>
      </w:pPr>
      <w:r w:rsidRPr="00D9133A">
        <w:rPr>
          <w:rFonts w:ascii="Arial" w:hAnsi="Arial" w:cs="Arial"/>
        </w:rPr>
        <w:t>We would like to introduce all of you to this learning system. It is fun and easy to use. It contains lots of resources to help you with your assessments and to help you to understand the content of your unit. A teacher is available to answer any queries you have on-line. The teacher usually answers any queries you have within 48 hours. There are chat sessions using a connect program where you can talk to the teacher and to your class mates, forums where you can get help from other students in your class</w:t>
      </w:r>
      <w:r w:rsidR="00D9133A">
        <w:rPr>
          <w:rFonts w:ascii="Arial" w:hAnsi="Arial" w:cs="Arial"/>
        </w:rPr>
        <w:t>, videos to view</w:t>
      </w:r>
      <w:r w:rsidRPr="00D9133A">
        <w:rPr>
          <w:rFonts w:ascii="Arial" w:hAnsi="Arial" w:cs="Arial"/>
        </w:rPr>
        <w:t xml:space="preserve"> and a variety of fun and interactive resources designed to help you learn.</w:t>
      </w:r>
    </w:p>
    <w:p w:rsidR="00676210" w:rsidRPr="00D9133A" w:rsidRDefault="00676210" w:rsidP="00676210">
      <w:pPr>
        <w:spacing w:after="0" w:line="240" w:lineRule="auto"/>
        <w:rPr>
          <w:rFonts w:ascii="Arial" w:hAnsi="Arial" w:cs="Arial"/>
        </w:rPr>
      </w:pPr>
    </w:p>
    <w:p w:rsidR="00676210" w:rsidRDefault="00676210" w:rsidP="00676210">
      <w:pPr>
        <w:spacing w:after="0" w:line="240" w:lineRule="auto"/>
        <w:rPr>
          <w:rFonts w:ascii="Arial" w:hAnsi="Arial" w:cs="Arial"/>
        </w:rPr>
      </w:pPr>
      <w:r w:rsidRPr="00D9133A">
        <w:rPr>
          <w:rFonts w:ascii="Arial" w:hAnsi="Arial" w:cs="Arial"/>
        </w:rPr>
        <w:t xml:space="preserve">And of course you will keep your current teacher </w:t>
      </w:r>
      <w:r w:rsidR="00D9133A" w:rsidRPr="00D9133A">
        <w:rPr>
          <w:rFonts w:ascii="Arial" w:hAnsi="Arial" w:cs="Arial"/>
        </w:rPr>
        <w:t>to assist you as well.</w:t>
      </w:r>
    </w:p>
    <w:p w:rsidR="00F11860" w:rsidRDefault="00F11860" w:rsidP="00676210">
      <w:pPr>
        <w:spacing w:after="0" w:line="240" w:lineRule="auto"/>
        <w:rPr>
          <w:rFonts w:ascii="Arial" w:hAnsi="Arial" w:cs="Arial"/>
        </w:rPr>
      </w:pPr>
    </w:p>
    <w:p w:rsidR="00F11860" w:rsidRPr="00D9133A" w:rsidRDefault="00F11860" w:rsidP="00676210">
      <w:pPr>
        <w:spacing w:after="0" w:line="240" w:lineRule="auto"/>
        <w:rPr>
          <w:rFonts w:ascii="Arial" w:hAnsi="Arial" w:cs="Arial"/>
        </w:rPr>
      </w:pPr>
      <w:r w:rsidRPr="00F11860">
        <w:rPr>
          <w:rFonts w:ascii="Arial" w:hAnsi="Arial" w:cs="Arial"/>
          <w:b/>
        </w:rPr>
        <w:t>Why are we offering you this?</w:t>
      </w:r>
      <w:r>
        <w:rPr>
          <w:rFonts w:ascii="Arial" w:hAnsi="Arial" w:cs="Arial"/>
        </w:rPr>
        <w:t xml:space="preserve"> Armidale TAFE and Illawarra TAFE are partnering together to test the NBN enabled internet connections between Illawarra and Armidale. We are checking to see if NBN improves connection speed and traffic and if it has good outcomes for students.</w:t>
      </w:r>
      <w:r w:rsidR="00436ABC">
        <w:rPr>
          <w:rFonts w:ascii="Arial" w:hAnsi="Arial" w:cs="Arial"/>
        </w:rPr>
        <w:t xml:space="preserve"> It’s also a good </w:t>
      </w:r>
      <w:proofErr w:type="gramStart"/>
      <w:r w:rsidR="00436ABC">
        <w:rPr>
          <w:rFonts w:ascii="Arial" w:hAnsi="Arial" w:cs="Arial"/>
        </w:rPr>
        <w:t xml:space="preserve">chance </w:t>
      </w:r>
      <w:r w:rsidR="002A7D00">
        <w:rPr>
          <w:rFonts w:ascii="Arial" w:hAnsi="Arial" w:cs="Arial"/>
        </w:rPr>
        <w:t xml:space="preserve"> for</w:t>
      </w:r>
      <w:proofErr w:type="gramEnd"/>
      <w:r w:rsidR="002A7D00">
        <w:rPr>
          <w:rFonts w:ascii="Arial" w:hAnsi="Arial" w:cs="Arial"/>
        </w:rPr>
        <w:t xml:space="preserve"> us to </w:t>
      </w:r>
      <w:proofErr w:type="spellStart"/>
      <w:r w:rsidR="00436ABC">
        <w:rPr>
          <w:rFonts w:ascii="Arial" w:hAnsi="Arial" w:cs="Arial"/>
        </w:rPr>
        <w:t>to</w:t>
      </w:r>
      <w:proofErr w:type="spellEnd"/>
      <w:r w:rsidR="00436ABC">
        <w:rPr>
          <w:rFonts w:ascii="Arial" w:hAnsi="Arial" w:cs="Arial"/>
        </w:rPr>
        <w:t xml:space="preserve"> connect with Armidale TAFE</w:t>
      </w:r>
      <w:r w:rsidR="002A7D00">
        <w:rPr>
          <w:rFonts w:ascii="Arial" w:hAnsi="Arial" w:cs="Arial"/>
        </w:rPr>
        <w:t>.</w:t>
      </w:r>
    </w:p>
    <w:p w:rsidR="00D9133A" w:rsidRPr="00D9133A" w:rsidRDefault="00D9133A" w:rsidP="00676210">
      <w:pPr>
        <w:spacing w:after="0" w:line="240" w:lineRule="auto"/>
        <w:rPr>
          <w:rFonts w:ascii="Arial" w:hAnsi="Arial" w:cs="Arial"/>
        </w:rPr>
      </w:pPr>
    </w:p>
    <w:p w:rsidR="00D9133A" w:rsidRPr="00D9133A" w:rsidRDefault="00D9133A" w:rsidP="00676210">
      <w:pPr>
        <w:spacing w:after="0" w:line="240" w:lineRule="auto"/>
        <w:rPr>
          <w:rFonts w:ascii="Arial" w:hAnsi="Arial" w:cs="Arial"/>
        </w:rPr>
      </w:pPr>
      <w:proofErr w:type="spellStart"/>
      <w:r w:rsidRPr="00D9133A">
        <w:rPr>
          <w:rFonts w:ascii="Arial" w:hAnsi="Arial" w:cs="Arial"/>
        </w:rPr>
        <w:t>Moodle</w:t>
      </w:r>
      <w:proofErr w:type="spellEnd"/>
      <w:r w:rsidRPr="00D9133A">
        <w:rPr>
          <w:rFonts w:ascii="Arial" w:hAnsi="Arial" w:cs="Arial"/>
        </w:rPr>
        <w:t xml:space="preserve"> is easy to use once you have logged in. One </w:t>
      </w:r>
      <w:proofErr w:type="gramStart"/>
      <w:r w:rsidRPr="00D9133A">
        <w:rPr>
          <w:rFonts w:ascii="Arial" w:hAnsi="Arial" w:cs="Arial"/>
        </w:rPr>
        <w:t>students</w:t>
      </w:r>
      <w:proofErr w:type="gramEnd"/>
      <w:r w:rsidRPr="00D9133A">
        <w:rPr>
          <w:rFonts w:ascii="Arial" w:hAnsi="Arial" w:cs="Arial"/>
        </w:rPr>
        <w:t xml:space="preserve"> said to me </w:t>
      </w:r>
    </w:p>
    <w:p w:rsidR="00D9133A" w:rsidRPr="00D9133A" w:rsidRDefault="00D9133A" w:rsidP="00D9133A">
      <w:pPr>
        <w:spacing w:after="0" w:line="240" w:lineRule="auto"/>
        <w:jc w:val="center"/>
        <w:rPr>
          <w:rFonts w:ascii="Arial" w:hAnsi="Arial" w:cs="Arial"/>
          <w:i/>
        </w:rPr>
      </w:pPr>
      <w:r w:rsidRPr="00D9133A">
        <w:rPr>
          <w:rFonts w:ascii="Arial" w:hAnsi="Arial" w:cs="Arial"/>
          <w:i/>
        </w:rPr>
        <w:t xml:space="preserve">“If you can use </w:t>
      </w:r>
      <w:proofErr w:type="spellStart"/>
      <w:r w:rsidRPr="00D9133A">
        <w:rPr>
          <w:rFonts w:ascii="Arial" w:hAnsi="Arial" w:cs="Arial"/>
          <w:i/>
        </w:rPr>
        <w:t>Facebook</w:t>
      </w:r>
      <w:proofErr w:type="spellEnd"/>
      <w:r w:rsidRPr="00D9133A">
        <w:rPr>
          <w:rFonts w:ascii="Arial" w:hAnsi="Arial" w:cs="Arial"/>
          <w:i/>
        </w:rPr>
        <w:t xml:space="preserve"> or send an email, you can use </w:t>
      </w:r>
      <w:proofErr w:type="spellStart"/>
      <w:r w:rsidRPr="00D9133A">
        <w:rPr>
          <w:rFonts w:ascii="Arial" w:hAnsi="Arial" w:cs="Arial"/>
          <w:i/>
        </w:rPr>
        <w:t>Moodle</w:t>
      </w:r>
      <w:proofErr w:type="spellEnd"/>
      <w:r w:rsidRPr="00D9133A">
        <w:rPr>
          <w:rFonts w:ascii="Arial" w:hAnsi="Arial" w:cs="Arial"/>
          <w:i/>
        </w:rPr>
        <w:t>”</w:t>
      </w:r>
    </w:p>
    <w:p w:rsidR="00D9133A" w:rsidRPr="00D9133A" w:rsidRDefault="00D9133A" w:rsidP="00676210">
      <w:pPr>
        <w:spacing w:after="0" w:line="240" w:lineRule="auto"/>
        <w:rPr>
          <w:rFonts w:ascii="Arial" w:hAnsi="Arial" w:cs="Arial"/>
        </w:rPr>
      </w:pPr>
      <w:r w:rsidRPr="00D9133A">
        <w:rPr>
          <w:rFonts w:ascii="Arial" w:hAnsi="Arial" w:cs="Arial"/>
        </w:rPr>
        <w:t xml:space="preserve">(And even if you can’t use </w:t>
      </w:r>
      <w:proofErr w:type="spellStart"/>
      <w:r w:rsidRPr="00D9133A">
        <w:rPr>
          <w:rFonts w:ascii="Arial" w:hAnsi="Arial" w:cs="Arial"/>
        </w:rPr>
        <w:t>Facebook</w:t>
      </w:r>
      <w:proofErr w:type="spellEnd"/>
      <w:r w:rsidRPr="00D9133A">
        <w:rPr>
          <w:rFonts w:ascii="Arial" w:hAnsi="Arial" w:cs="Arial"/>
        </w:rPr>
        <w:t xml:space="preserve"> or send an email, we are here to help you with the technology).</w:t>
      </w:r>
    </w:p>
    <w:p w:rsidR="00D9133A" w:rsidRPr="00D9133A" w:rsidRDefault="00D9133A" w:rsidP="00676210">
      <w:pPr>
        <w:spacing w:after="0" w:line="240" w:lineRule="auto"/>
        <w:rPr>
          <w:rFonts w:ascii="Arial" w:hAnsi="Arial" w:cs="Arial"/>
        </w:rPr>
      </w:pPr>
    </w:p>
    <w:p w:rsidR="00D9133A" w:rsidRPr="00D9133A" w:rsidRDefault="00D9133A" w:rsidP="00676210">
      <w:pPr>
        <w:spacing w:after="0" w:line="240" w:lineRule="auto"/>
        <w:rPr>
          <w:rFonts w:ascii="Arial" w:hAnsi="Arial" w:cs="Arial"/>
          <w:i/>
        </w:rPr>
      </w:pPr>
      <w:r w:rsidRPr="00D9133A">
        <w:rPr>
          <w:rFonts w:ascii="Arial" w:hAnsi="Arial" w:cs="Arial"/>
        </w:rPr>
        <w:t xml:space="preserve">The unit we will be studying together is </w:t>
      </w:r>
      <w:r w:rsidRPr="00D9133A">
        <w:rPr>
          <w:rFonts w:ascii="Arial" w:hAnsi="Arial" w:cs="Arial"/>
          <w:b/>
          <w:i/>
        </w:rPr>
        <w:t xml:space="preserve">Foster Children’s Language and Communication Development CHCFC506A </w:t>
      </w:r>
      <w:r w:rsidRPr="00D9133A">
        <w:rPr>
          <w:rFonts w:ascii="Arial" w:hAnsi="Arial" w:cs="Arial"/>
        </w:rPr>
        <w:t>Topics 3 and 4</w:t>
      </w:r>
    </w:p>
    <w:p w:rsidR="00D9133A" w:rsidRPr="00F11860" w:rsidRDefault="00D9133A" w:rsidP="00676210">
      <w:pPr>
        <w:spacing w:after="0" w:line="240" w:lineRule="auto"/>
        <w:rPr>
          <w:rFonts w:ascii="Arial" w:hAnsi="Arial" w:cs="Arial"/>
        </w:rPr>
      </w:pPr>
    </w:p>
    <w:p w:rsidR="00D9133A" w:rsidRDefault="00D9133A" w:rsidP="00676210">
      <w:pPr>
        <w:spacing w:after="0" w:line="240" w:lineRule="auto"/>
        <w:rPr>
          <w:rFonts w:ascii="Arial" w:hAnsi="Arial" w:cs="Arial"/>
        </w:rPr>
      </w:pPr>
      <w:r w:rsidRPr="00F11860">
        <w:rPr>
          <w:rFonts w:ascii="Arial" w:hAnsi="Arial" w:cs="Arial"/>
        </w:rPr>
        <w:t xml:space="preserve">We will be studying together during May of </w:t>
      </w:r>
      <w:r w:rsidR="00F11860" w:rsidRPr="00F11860">
        <w:rPr>
          <w:rFonts w:ascii="Arial" w:hAnsi="Arial" w:cs="Arial"/>
        </w:rPr>
        <w:t>this year</w:t>
      </w:r>
      <w:r w:rsidRPr="00F11860">
        <w:rPr>
          <w:rFonts w:ascii="Arial" w:hAnsi="Arial" w:cs="Arial"/>
        </w:rPr>
        <w:t>, one hour a week for 4 weeks. Before we start, we will meet through a ‘Getting Started’</w:t>
      </w:r>
      <w:r w:rsidR="00F11860" w:rsidRPr="00F11860">
        <w:rPr>
          <w:rFonts w:ascii="Arial" w:hAnsi="Arial" w:cs="Arial"/>
        </w:rPr>
        <w:t xml:space="preserve"> Workshop where you will be shown how to use the </w:t>
      </w:r>
      <w:proofErr w:type="spellStart"/>
      <w:r w:rsidR="00F11860" w:rsidRPr="00F11860">
        <w:rPr>
          <w:rFonts w:ascii="Arial" w:hAnsi="Arial" w:cs="Arial"/>
        </w:rPr>
        <w:t>Moodle</w:t>
      </w:r>
      <w:proofErr w:type="spellEnd"/>
      <w:r w:rsidR="00F11860" w:rsidRPr="00F11860">
        <w:rPr>
          <w:rFonts w:ascii="Arial" w:hAnsi="Arial" w:cs="Arial"/>
        </w:rPr>
        <w:t xml:space="preserve">. Students find this session </w:t>
      </w:r>
      <w:r w:rsidR="00F11860">
        <w:rPr>
          <w:rFonts w:ascii="Arial" w:hAnsi="Arial" w:cs="Arial"/>
        </w:rPr>
        <w:t xml:space="preserve">a </w:t>
      </w:r>
      <w:r w:rsidR="00F11860" w:rsidRPr="00F11860">
        <w:rPr>
          <w:rFonts w:ascii="Arial" w:hAnsi="Arial" w:cs="Arial"/>
        </w:rPr>
        <w:t>lot of fun.</w:t>
      </w:r>
    </w:p>
    <w:p w:rsidR="00F11860" w:rsidRDefault="00F11860" w:rsidP="00676210">
      <w:pPr>
        <w:spacing w:after="0" w:line="240" w:lineRule="auto"/>
        <w:rPr>
          <w:rFonts w:ascii="Arial" w:hAnsi="Arial" w:cs="Arial"/>
        </w:rPr>
      </w:pPr>
    </w:p>
    <w:p w:rsidR="00436ABC" w:rsidRDefault="00F11860" w:rsidP="00676210">
      <w:pPr>
        <w:spacing w:after="0" w:line="240" w:lineRule="auto"/>
        <w:rPr>
          <w:rFonts w:ascii="Arial" w:hAnsi="Arial" w:cs="Arial"/>
        </w:rPr>
      </w:pPr>
      <w:r>
        <w:rPr>
          <w:rFonts w:ascii="Arial" w:hAnsi="Arial" w:cs="Arial"/>
        </w:rPr>
        <w:t>In order to get started, we will need your email address (so we can send you an initial survey</w:t>
      </w:r>
      <w:r w:rsidR="00436ABC">
        <w:rPr>
          <w:rFonts w:ascii="Arial" w:hAnsi="Arial" w:cs="Arial"/>
        </w:rPr>
        <w:t xml:space="preserve"> and the </w:t>
      </w:r>
      <w:proofErr w:type="spellStart"/>
      <w:r w:rsidR="00436ABC">
        <w:rPr>
          <w:rFonts w:ascii="Arial" w:hAnsi="Arial" w:cs="Arial"/>
        </w:rPr>
        <w:t>Moodle</w:t>
      </w:r>
      <w:proofErr w:type="spellEnd"/>
      <w:r w:rsidR="00436ABC">
        <w:rPr>
          <w:rFonts w:ascii="Arial" w:hAnsi="Arial" w:cs="Arial"/>
        </w:rPr>
        <w:t xml:space="preserve"> link).</w:t>
      </w:r>
      <w:r>
        <w:rPr>
          <w:rFonts w:ascii="Arial" w:hAnsi="Arial" w:cs="Arial"/>
        </w:rPr>
        <w:t xml:space="preserve"> Th</w:t>
      </w:r>
      <w:r w:rsidR="00436ABC">
        <w:rPr>
          <w:rFonts w:ascii="Arial" w:hAnsi="Arial" w:cs="Arial"/>
        </w:rPr>
        <w:t>e survey</w:t>
      </w:r>
      <w:r>
        <w:rPr>
          <w:rFonts w:ascii="Arial" w:hAnsi="Arial" w:cs="Arial"/>
        </w:rPr>
        <w:t xml:space="preserve"> tells us how confident you are with computer technology, some information about yourself and why you are doing the course. It is important as it gives us your views. It also tells us what you expect the technology to be like and rates your skills </w:t>
      </w:r>
      <w:r w:rsidR="00436ABC">
        <w:rPr>
          <w:rFonts w:ascii="Arial" w:hAnsi="Arial" w:cs="Arial"/>
        </w:rPr>
        <w:t>in using computers and technology and in e-Learning</w:t>
      </w:r>
      <w:r>
        <w:rPr>
          <w:rFonts w:ascii="Arial" w:hAnsi="Arial" w:cs="Arial"/>
        </w:rPr>
        <w:t>.</w:t>
      </w:r>
    </w:p>
    <w:p w:rsidR="00436ABC" w:rsidRDefault="002A7D00" w:rsidP="00676210">
      <w:pPr>
        <w:spacing w:after="0" w:line="240" w:lineRule="auto"/>
        <w:rPr>
          <w:rFonts w:ascii="Arial" w:hAnsi="Arial" w:cs="Arial"/>
        </w:rPr>
      </w:pPr>
      <w:r>
        <w:rPr>
          <w:rFonts w:ascii="Arial" w:hAnsi="Arial" w:cs="Arial"/>
          <w:noProof/>
          <w:lang w:eastAsia="en-AU"/>
        </w:rPr>
        <w:drawing>
          <wp:anchor distT="0" distB="0" distL="114300" distR="114300" simplePos="0" relativeHeight="251658240" behindDoc="0" locked="0" layoutInCell="1" allowOverlap="1">
            <wp:simplePos x="0" y="0"/>
            <wp:positionH relativeFrom="column">
              <wp:posOffset>1971675</wp:posOffset>
            </wp:positionH>
            <wp:positionV relativeFrom="paragraph">
              <wp:posOffset>114935</wp:posOffset>
            </wp:positionV>
            <wp:extent cx="4149725" cy="1879600"/>
            <wp:effectExtent l="19050" t="0" r="3175" b="0"/>
            <wp:wrapSquare wrapText="bothSides"/>
            <wp:docPr id="2" name="Picture 0" descr="Language MOODLE image for wi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guage MOODLE image for wiki.JPG"/>
                    <pic:cNvPicPr/>
                  </pic:nvPicPr>
                  <pic:blipFill>
                    <a:blip r:embed="rId6" cstate="print"/>
                    <a:stretch>
                      <a:fillRect/>
                    </a:stretch>
                  </pic:blipFill>
                  <pic:spPr>
                    <a:xfrm>
                      <a:off x="0" y="0"/>
                      <a:ext cx="4149725" cy="1879600"/>
                    </a:xfrm>
                    <a:prstGeom prst="rect">
                      <a:avLst/>
                    </a:prstGeom>
                  </pic:spPr>
                </pic:pic>
              </a:graphicData>
            </a:graphic>
          </wp:anchor>
        </w:drawing>
      </w:r>
    </w:p>
    <w:p w:rsidR="00436ABC" w:rsidRDefault="00436ABC" w:rsidP="00676210">
      <w:pPr>
        <w:spacing w:after="0" w:line="240" w:lineRule="auto"/>
        <w:rPr>
          <w:rFonts w:ascii="Arial" w:hAnsi="Arial" w:cs="Arial"/>
        </w:rPr>
      </w:pPr>
      <w:r>
        <w:rPr>
          <w:rFonts w:ascii="Arial" w:hAnsi="Arial" w:cs="Arial"/>
        </w:rPr>
        <w:t>We are looking forward to working with you all and learning together</w:t>
      </w:r>
    </w:p>
    <w:p w:rsidR="00436ABC" w:rsidRDefault="00436ABC" w:rsidP="00676210">
      <w:pPr>
        <w:spacing w:after="0" w:line="240" w:lineRule="auto"/>
        <w:rPr>
          <w:rFonts w:ascii="Arial" w:hAnsi="Arial" w:cs="Arial"/>
        </w:rPr>
      </w:pPr>
    </w:p>
    <w:p w:rsidR="00436ABC" w:rsidRDefault="00436ABC" w:rsidP="00676210">
      <w:pPr>
        <w:spacing w:after="0" w:line="240" w:lineRule="auto"/>
        <w:rPr>
          <w:rFonts w:ascii="Arial" w:hAnsi="Arial" w:cs="Arial"/>
        </w:rPr>
      </w:pPr>
      <w:r>
        <w:rPr>
          <w:rFonts w:ascii="Arial" w:hAnsi="Arial" w:cs="Arial"/>
        </w:rPr>
        <w:t>Kind regards</w:t>
      </w:r>
    </w:p>
    <w:p w:rsidR="00F11860" w:rsidRPr="00F11860" w:rsidRDefault="002A7D00" w:rsidP="00676210">
      <w:pPr>
        <w:spacing w:after="0" w:line="240" w:lineRule="auto"/>
        <w:rPr>
          <w:rFonts w:ascii="Arial" w:hAnsi="Arial" w:cs="Arial"/>
        </w:rPr>
      </w:pPr>
      <w:r>
        <w:rPr>
          <w:noProof/>
        </w:rPr>
        <w:pict>
          <v:shapetype id="_x0000_t202" coordsize="21600,21600" o:spt="202" path="m,l,21600r21600,l21600,xe">
            <v:stroke joinstyle="miter"/>
            <v:path gradientshapeok="t" o:connecttype="rect"/>
          </v:shapetype>
          <v:shape id="_x0000_s1026" type="#_x0000_t202" style="position:absolute;margin-left:157.5pt;margin-top:85.4pt;width:316.25pt;height:21pt;z-index:251660288" stroked="f">
            <v:textbox style="mso-next-textbox:#_x0000_s1026;mso-fit-shape-to-text:t" inset="0,0,0,0">
              <w:txbxContent>
                <w:p w:rsidR="00436ABC" w:rsidRPr="003F738C" w:rsidRDefault="00436ABC" w:rsidP="00436ABC">
                  <w:pPr>
                    <w:pStyle w:val="Caption"/>
                    <w:jc w:val="center"/>
                    <w:rPr>
                      <w:rFonts w:ascii="Arial" w:hAnsi="Arial" w:cs="Arial"/>
                      <w:noProof/>
                    </w:rPr>
                  </w:pPr>
                  <w:r>
                    <w:t xml:space="preserve">TAFE ILLAWARRA </w:t>
                  </w:r>
                  <w:proofErr w:type="spellStart"/>
                  <w:r>
                    <w:t>Moodle</w:t>
                  </w:r>
                  <w:proofErr w:type="spellEnd"/>
                  <w:r>
                    <w:t xml:space="preserve"> platform</w:t>
                  </w:r>
                </w:p>
              </w:txbxContent>
            </v:textbox>
            <w10:wrap type="square"/>
          </v:shape>
        </w:pict>
      </w:r>
      <w:r w:rsidR="00436ABC">
        <w:rPr>
          <w:rFonts w:ascii="Arial" w:hAnsi="Arial" w:cs="Arial"/>
        </w:rPr>
        <w:t>Jenny and Justine</w:t>
      </w:r>
      <w:r w:rsidR="00F11860">
        <w:rPr>
          <w:rFonts w:ascii="Arial" w:hAnsi="Arial" w:cs="Arial"/>
          <w:color w:val="000000"/>
          <w:sz w:val="27"/>
          <w:szCs w:val="27"/>
        </w:rPr>
        <w:br/>
      </w:r>
      <w:r w:rsidR="00F11860">
        <w:rPr>
          <w:rFonts w:ascii="Arial" w:hAnsi="Arial" w:cs="Arial"/>
          <w:color w:val="000000"/>
          <w:sz w:val="27"/>
          <w:szCs w:val="27"/>
        </w:rPr>
        <w:br/>
      </w:r>
      <w:r w:rsidR="00436ABC">
        <w:rPr>
          <w:rFonts w:ascii="Arial" w:hAnsi="Arial" w:cs="Arial"/>
          <w:color w:val="000000"/>
          <w:sz w:val="27"/>
          <w:szCs w:val="27"/>
        </w:rPr>
        <w:t xml:space="preserve"> </w:t>
      </w:r>
      <w:r w:rsidR="00F11860">
        <w:rPr>
          <w:rFonts w:ascii="Arial" w:hAnsi="Arial" w:cs="Arial"/>
          <w:color w:val="000000"/>
          <w:sz w:val="27"/>
          <w:szCs w:val="27"/>
        </w:rPr>
        <w:t xml:space="preserve"> </w:t>
      </w:r>
      <w:r w:rsidR="00F11860">
        <w:rPr>
          <w:rFonts w:ascii="Arial" w:hAnsi="Arial" w:cs="Arial"/>
          <w:color w:val="000000"/>
          <w:sz w:val="27"/>
          <w:szCs w:val="27"/>
        </w:rPr>
        <w:br/>
      </w:r>
    </w:p>
    <w:sectPr w:rsidR="00F11860" w:rsidRPr="00F11860" w:rsidSect="002A7D00">
      <w:footerReference w:type="default" r:id="rId7"/>
      <w:pgSz w:w="11906" w:h="16838"/>
      <w:pgMar w:top="113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AE8" w:rsidRDefault="00213AE8" w:rsidP="00436ABC">
      <w:pPr>
        <w:spacing w:after="0" w:line="240" w:lineRule="auto"/>
      </w:pPr>
      <w:r>
        <w:separator/>
      </w:r>
    </w:p>
  </w:endnote>
  <w:endnote w:type="continuationSeparator" w:id="0">
    <w:p w:rsidR="00213AE8" w:rsidRDefault="00213AE8" w:rsidP="00436A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BC" w:rsidRPr="00436ABC" w:rsidRDefault="00436ABC">
    <w:pPr>
      <w:pStyle w:val="Footer"/>
      <w:rPr>
        <w:color w:val="808080" w:themeColor="background1" w:themeShade="80"/>
        <w:sz w:val="16"/>
        <w:szCs w:val="16"/>
      </w:rPr>
    </w:pPr>
    <w:r w:rsidRPr="00436ABC">
      <w:rPr>
        <w:color w:val="808080" w:themeColor="background1" w:themeShade="80"/>
        <w:sz w:val="16"/>
        <w:szCs w:val="16"/>
      </w:rPr>
      <w:t>Flyer for Armidale students</w:t>
    </w:r>
  </w:p>
  <w:p w:rsidR="00436ABC" w:rsidRDefault="00436ABC">
    <w:pPr>
      <w:pStyle w:val="Footer"/>
      <w:rPr>
        <w:color w:val="808080" w:themeColor="background1" w:themeShade="80"/>
        <w:sz w:val="16"/>
        <w:szCs w:val="16"/>
      </w:rPr>
    </w:pPr>
    <w:r w:rsidRPr="00436ABC">
      <w:rPr>
        <w:color w:val="808080" w:themeColor="background1" w:themeShade="80"/>
        <w:sz w:val="16"/>
        <w:szCs w:val="16"/>
      </w:rPr>
      <w:t>NBN program 2012</w:t>
    </w:r>
  </w:p>
  <w:p w:rsidR="00436ABC" w:rsidRPr="00436ABC" w:rsidRDefault="00436ABC">
    <w:pPr>
      <w:pStyle w:val="Footer"/>
      <w:rPr>
        <w:color w:val="808080" w:themeColor="background1" w:themeShade="80"/>
        <w:sz w:val="16"/>
        <w:szCs w:val="16"/>
      </w:rPr>
    </w:pPr>
    <w:r>
      <w:rPr>
        <w:color w:val="808080" w:themeColor="background1" w:themeShade="80"/>
        <w:sz w:val="16"/>
        <w:szCs w:val="16"/>
      </w:rPr>
      <w:t>J Hopkins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AE8" w:rsidRDefault="00213AE8" w:rsidP="00436ABC">
      <w:pPr>
        <w:spacing w:after="0" w:line="240" w:lineRule="auto"/>
      </w:pPr>
      <w:r>
        <w:separator/>
      </w:r>
    </w:p>
  </w:footnote>
  <w:footnote w:type="continuationSeparator" w:id="0">
    <w:p w:rsidR="00213AE8" w:rsidRDefault="00213AE8" w:rsidP="00436A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76210"/>
    <w:rsid w:val="00213AE8"/>
    <w:rsid w:val="002675E2"/>
    <w:rsid w:val="002A7D00"/>
    <w:rsid w:val="00436ABC"/>
    <w:rsid w:val="00676210"/>
    <w:rsid w:val="007006F6"/>
    <w:rsid w:val="008250DA"/>
    <w:rsid w:val="00945640"/>
    <w:rsid w:val="00D9133A"/>
    <w:rsid w:val="00F1186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6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6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ABC"/>
    <w:rPr>
      <w:rFonts w:ascii="Tahoma" w:hAnsi="Tahoma" w:cs="Tahoma"/>
      <w:sz w:val="16"/>
      <w:szCs w:val="16"/>
    </w:rPr>
  </w:style>
  <w:style w:type="paragraph" w:styleId="Caption">
    <w:name w:val="caption"/>
    <w:basedOn w:val="Normal"/>
    <w:next w:val="Normal"/>
    <w:uiPriority w:val="35"/>
    <w:unhideWhenUsed/>
    <w:qFormat/>
    <w:rsid w:val="00436ABC"/>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436A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36ABC"/>
  </w:style>
  <w:style w:type="paragraph" w:styleId="Footer">
    <w:name w:val="footer"/>
    <w:basedOn w:val="Normal"/>
    <w:link w:val="FooterChar"/>
    <w:uiPriority w:val="99"/>
    <w:semiHidden/>
    <w:unhideWhenUsed/>
    <w:rsid w:val="00436AB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6A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jhopkins3</dc:creator>
  <cp:keywords/>
  <dc:description/>
  <cp:lastModifiedBy>jhopkins3</cp:lastModifiedBy>
  <cp:revision>2</cp:revision>
  <dcterms:created xsi:type="dcterms:W3CDTF">2012-03-13T07:03:00Z</dcterms:created>
  <dcterms:modified xsi:type="dcterms:W3CDTF">2012-03-13T07:03:00Z</dcterms:modified>
</cp:coreProperties>
</file>